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4F03" w14:textId="77777777" w:rsidR="00D20876" w:rsidRDefault="0011752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Fót Város Önkormányzata Képviselő-testületének .../.... (...) önkormányzati rendelete</w:t>
      </w:r>
    </w:p>
    <w:p w14:paraId="7FAEFDE7" w14:textId="77777777" w:rsidR="00D20876" w:rsidRDefault="0011752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Fót Város Helyi építési szabályzatáról szóló 33/2019. (IX.26.) önkormányzati rendelet módosításáról</w:t>
      </w:r>
    </w:p>
    <w:p w14:paraId="774F829F" w14:textId="77777777" w:rsidR="00D20876" w:rsidRDefault="00117527">
      <w:pPr>
        <w:pStyle w:val="Szvegtrzs"/>
        <w:spacing w:before="220" w:after="0" w:line="240" w:lineRule="auto"/>
        <w:jc w:val="both"/>
      </w:pPr>
      <w:r>
        <w:t>Fót város Önkormányzatának Képviselő-testülete az épített környezet alakításáról és védelméről szóló 1997. évi LXXVIII. törvény 62. § (6) bekezdés 6. pontjában kapott felhatalmazás alapján, az Alaptörvény 32. cikk (1) bekezdés a) pontjában és a Magyarország helyi önkormányzatairól szóló 2011. évi CLXXXIX. törvény 13. § (1) bekezdés 1. pontjában meghatározott feladatkörében eljárva, valamint a településfejlesztési koncepcióról, az integrált településfejlesztési stratégiáról és a településrendezési eszközökről, valamint egyes településrendezési sajátos jogintézményekről szóló 314/2012. (XI. 8.) Korm. rendeletben meghatározott szervek véleményének kikérésével a következőket rendeli el:</w:t>
      </w:r>
    </w:p>
    <w:p w14:paraId="405309C5" w14:textId="77777777" w:rsidR="00D20876" w:rsidRDefault="0011752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4CAA95B8" w14:textId="76B6D06A" w:rsidR="00D20876" w:rsidRDefault="00117527">
      <w:pPr>
        <w:pStyle w:val="Szvegtrzs"/>
        <w:spacing w:after="0" w:line="240" w:lineRule="auto"/>
      </w:pPr>
      <w:r>
        <w:t>Fót Város Helyi Építési szabályzatáról szóló 33/2019. (IX.26.) önkormányzati rendelet 1. melléklet SZT-4 és SZT-6 jelű tervlapjának Fót Posta Logisztikai Központ tömbjének a módosítással érintett terület határa” jelöléssel körül</w:t>
      </w:r>
      <w:r w:rsidR="004F2D23">
        <w:t xml:space="preserve"> </w:t>
      </w:r>
      <w:r>
        <w:t xml:space="preserve">határolt terület normatartalma a rendelet 1. melléklet SZT-M1a és SZT-M1b tervlap szerinti tartalommal módosul. </w:t>
      </w:r>
    </w:p>
    <w:p w14:paraId="473E94CD" w14:textId="77777777" w:rsidR="00D20876" w:rsidRDefault="0011752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46DF57F6" w14:textId="77777777" w:rsidR="00D20876" w:rsidRDefault="00117527">
      <w:pPr>
        <w:pStyle w:val="Szvegtrzs"/>
        <w:spacing w:after="0" w:line="240" w:lineRule="auto"/>
        <w:jc w:val="both"/>
      </w:pPr>
      <w:r>
        <w:t>Ez a rendelet a kihirdetését követő napon lép hatályba.</w:t>
      </w:r>
      <w:r>
        <w:br w:type="page"/>
      </w:r>
    </w:p>
    <w:p w14:paraId="013E49E5" w14:textId="77777777" w:rsidR="00D20876" w:rsidRDefault="0011752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4DA57B48" w14:textId="77777777" w:rsidR="00D20876" w:rsidRDefault="0011752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Fót Logisztikai Központ tömbjének módosítása</w:t>
      </w:r>
    </w:p>
    <w:p w14:paraId="60774F9F" w14:textId="77777777" w:rsidR="00D20876" w:rsidRDefault="00117527">
      <w:pPr>
        <w:pStyle w:val="Szvegtrzs"/>
        <w:spacing w:before="220" w:after="0" w:line="240" w:lineRule="auto"/>
        <w:jc w:val="both"/>
      </w:pPr>
      <w:r>
        <w:t xml:space="preserve">1. </w:t>
      </w:r>
      <w:r>
        <w:rPr>
          <w:noProof/>
        </w:rPr>
        <w:drawing>
          <wp:inline distT="0" distB="0" distL="0" distR="0" wp14:anchorId="32632939" wp14:editId="2EA7CED7">
            <wp:extent cx="5377180" cy="7484423"/>
            <wp:effectExtent l="0" t="0" r="0" b="254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111" cy="749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68397" w14:textId="5E5F7A51" w:rsidR="00D20876" w:rsidRDefault="00117527">
      <w:pPr>
        <w:pStyle w:val="Szvegtrzs"/>
        <w:spacing w:before="220" w:after="0" w:line="240" w:lineRule="auto"/>
        <w:jc w:val="both"/>
      </w:pPr>
      <w:r>
        <w:lastRenderedPageBreak/>
        <w:t xml:space="preserve">222222. </w:t>
      </w:r>
      <w:r>
        <w:rPr>
          <w:noProof/>
        </w:rPr>
        <w:drawing>
          <wp:inline distT="0" distB="0" distL="0" distR="0" wp14:anchorId="79D9BD4C" wp14:editId="314003BF">
            <wp:extent cx="5991225" cy="8562975"/>
            <wp:effectExtent l="0" t="0" r="0" b="0"/>
            <wp:docPr id="2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56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0876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9748F" w14:textId="77777777" w:rsidR="00DE17F5" w:rsidRDefault="00117527">
      <w:r>
        <w:separator/>
      </w:r>
    </w:p>
  </w:endnote>
  <w:endnote w:type="continuationSeparator" w:id="0">
    <w:p w14:paraId="45B4BD11" w14:textId="77777777" w:rsidR="00DE17F5" w:rsidRDefault="0011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B4A0" w14:textId="77777777" w:rsidR="00D20876" w:rsidRDefault="0011752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C8907" w14:textId="77777777" w:rsidR="00DE17F5" w:rsidRDefault="00117527">
      <w:r>
        <w:separator/>
      </w:r>
    </w:p>
  </w:footnote>
  <w:footnote w:type="continuationSeparator" w:id="0">
    <w:p w14:paraId="735AE70E" w14:textId="77777777" w:rsidR="00DE17F5" w:rsidRDefault="00117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04839"/>
    <w:multiLevelType w:val="multilevel"/>
    <w:tmpl w:val="0A14181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876"/>
    <w:rsid w:val="00117527"/>
    <w:rsid w:val="003E18BB"/>
    <w:rsid w:val="004F2D23"/>
    <w:rsid w:val="00D20876"/>
    <w:rsid w:val="00DE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51FD"/>
  <w15:docId w15:val="{93F06109-7F46-4E0A-B33E-B5ADA495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172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Katonáné Dr. Ulrich Zsuzsanna</dc:creator>
  <dc:description/>
  <cp:lastModifiedBy>Sándor Eszter</cp:lastModifiedBy>
  <cp:revision>3</cp:revision>
  <dcterms:created xsi:type="dcterms:W3CDTF">2022-01-19T06:53:00Z</dcterms:created>
  <dcterms:modified xsi:type="dcterms:W3CDTF">2022-01-19T14:11:00Z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